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6D52A1">
      <w:pPr>
        <w:jc w:val="center"/>
        <w:rPr>
          <w:b/>
        </w:rPr>
      </w:pPr>
      <w:r>
        <w:rPr>
          <w:b/>
        </w:rPr>
        <w:t>S</w:t>
      </w:r>
      <w:r w:rsidR="007F355B">
        <w:rPr>
          <w:b/>
        </w:rPr>
        <w:t>zülői kérdőív</w:t>
      </w:r>
      <w:r w:rsidR="007E692A">
        <w:rPr>
          <w:b/>
        </w:rPr>
        <w:t xml:space="preserve"> 5</w:t>
      </w:r>
      <w:r w:rsidR="00F8242D">
        <w:rPr>
          <w:b/>
        </w:rPr>
        <w:t xml:space="preserve"> éves</w:t>
      </w:r>
      <w:r w:rsidRPr="00192AF0">
        <w:rPr>
          <w:b/>
        </w:rPr>
        <w:t xml:space="preserve"> életkor</w:t>
      </w:r>
    </w:p>
    <w:tbl>
      <w:tblPr>
        <w:tblStyle w:val="Rcsostblzat"/>
        <w:tblW w:w="13938" w:type="dxa"/>
        <w:tblLook w:val="04A0"/>
      </w:tblPr>
      <w:tblGrid>
        <w:gridCol w:w="8188"/>
        <w:gridCol w:w="1276"/>
        <w:gridCol w:w="1134"/>
        <w:gridCol w:w="992"/>
        <w:gridCol w:w="893"/>
        <w:gridCol w:w="1455"/>
      </w:tblGrid>
      <w:tr w:rsidR="006F09A8" w:rsidTr="006F09A8">
        <w:trPr>
          <w:trHeight w:val="503"/>
        </w:trPr>
        <w:tc>
          <w:tcPr>
            <w:tcW w:w="8188" w:type="dxa"/>
          </w:tcPr>
          <w:p w:rsidR="006F09A8" w:rsidRDefault="006F09A8"/>
        </w:tc>
        <w:tc>
          <w:tcPr>
            <w:tcW w:w="1276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992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6F09A8" w:rsidRDefault="006F09A8"/>
        </w:tc>
        <w:tc>
          <w:tcPr>
            <w:tcW w:w="1455" w:type="dxa"/>
          </w:tcPr>
          <w:p w:rsidR="006F09A8" w:rsidRDefault="006F09A8" w:rsidP="006D52A1">
            <w:pPr>
              <w:jc w:val="center"/>
            </w:pPr>
            <w:r w:rsidRPr="00CA46AB">
              <w:rPr>
                <w:sz w:val="16"/>
                <w:szCs w:val="16"/>
              </w:rPr>
              <w:t>Védőnői tapasztalat: eltérést Tapasztaltam/Nem tapasztaltam</w:t>
            </w: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1. Jobb és bal lábán is képes egy lábon előre ugrálni, legalább ötöt? (Kb. másfél méter távolságot.) 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2. Többször bukfencezik előre anélkül, hogy oldalra eldőlne? 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3. Tisztában van-e az évszakok jellemzőivel? (Pl.: „Meg tudod-e mondani melyik az az évszak, amikor esik a hó? Meg tudod-e mondani melyik az </w:t>
            </w:r>
            <w:proofErr w:type="spellStart"/>
            <w:r w:rsidRPr="006F09A8">
              <w:rPr>
                <w:sz w:val="20"/>
                <w:szCs w:val="20"/>
              </w:rPr>
              <w:t>az</w:t>
            </w:r>
            <w:proofErr w:type="spellEnd"/>
            <w:r w:rsidRPr="006F09A8">
              <w:rPr>
                <w:sz w:val="20"/>
                <w:szCs w:val="20"/>
              </w:rPr>
              <w:t xml:space="preserve"> évszak, amikor </w:t>
            </w:r>
            <w:proofErr w:type="spellStart"/>
            <w:r w:rsidRPr="006F09A8">
              <w:rPr>
                <w:sz w:val="20"/>
                <w:szCs w:val="20"/>
              </w:rPr>
              <w:t>lehullanak</w:t>
            </w:r>
            <w:proofErr w:type="spellEnd"/>
            <w:r w:rsidRPr="006F09A8">
              <w:rPr>
                <w:sz w:val="20"/>
                <w:szCs w:val="20"/>
              </w:rPr>
              <w:t xml:space="preserve"> a fáról a levelek?”)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4. Képes-e felismerhető, összetett formákat rajzolni? (fa, ház, autó, ember)       </w:t>
            </w:r>
          </w:p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mondani (nincs pöszeség, raccsolás)?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5. Szokott úgy csinálni mintha írna? (amikor úgy csinál, mintha írna, de az csak firka, a mozdulat, azonban olyan, mint az igazi írómozgás: folyamatos, lendületes, van egy bizonyos kiterjedése, pl.: sor.)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6.  Szabályosan, 3 ujjal fogja a ceruzát?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7. Tud-e mennyiségeket felismerni ötig? (Pl. megszámolni, hogy hány tányért kell az asztalra tenni, vagy hány szelet kenyér kell, hogy mindenkinek jusson.)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8. Verset, rövid mesét képes elmondani?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9. „Miért?” kérdésekre válaszol? (Pl. – „Miért vizes a ruhád?” - „Mert esik az eső.”)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10. Játszik társaival szerepjátékokat? (Gazdag fantáziával cselekményeket, történeteket játszik, a szerepeket egymás között kiosztják: „doktoros”, tündérvilág, űrutazás, szuperhősök.)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</w:tcPr>
          <w:p w:rsidR="006F09A8" w:rsidRPr="006F09A8" w:rsidRDefault="006F09A8" w:rsidP="007F355B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>11. Minden hangzót tisztán ki tud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37562B">
            <w:pPr>
              <w:rPr>
                <w:sz w:val="20"/>
                <w:szCs w:val="20"/>
              </w:rPr>
            </w:pPr>
            <w:r w:rsidRPr="006F09A8">
              <w:rPr>
                <w:sz w:val="20"/>
                <w:szCs w:val="20"/>
              </w:rPr>
              <w:t xml:space="preserve">12. Éjjel-nappal szobatiszta?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97" w:rsidRDefault="00C64F97" w:rsidP="006D52A1">
      <w:pPr>
        <w:spacing w:after="0" w:line="240" w:lineRule="auto"/>
      </w:pPr>
      <w:r>
        <w:separator/>
      </w:r>
    </w:p>
  </w:endnote>
  <w:endnote w:type="continuationSeparator" w:id="1">
    <w:p w:rsidR="00C64F97" w:rsidRDefault="00C64F97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8F" w:rsidRDefault="0023678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Pr="00666DA2" w:rsidRDefault="006D52A1" w:rsidP="006D52A1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6F09A8">
      <w:rPr>
        <w:rFonts w:ascii="Times New Roman" w:hAnsi="Times New Roman"/>
        <w:b/>
        <w:bCs/>
        <w:spacing w:val="-2"/>
        <w:u w:val="single"/>
      </w:rPr>
      <w:t xml:space="preserve">szülő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6D52A1" w:rsidRPr="00666DA2" w:rsidRDefault="006D52A1" w:rsidP="006D52A1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</w:t>
    </w:r>
    <w:proofErr w:type="gramStart"/>
    <w:r>
      <w:rPr>
        <w:rFonts w:ascii="Times New Roman" w:hAnsi="Times New Roman"/>
      </w:rPr>
      <w:t>igen</w:t>
    </w:r>
    <w:proofErr w:type="gramEnd"/>
    <w:r w:rsidRPr="00666DA2">
      <w:rPr>
        <w:rFonts w:ascii="Times New Roman" w:hAnsi="Times New Roman"/>
      </w:rPr>
      <w:t xml:space="preserve"> nem </w:t>
    </w:r>
  </w:p>
  <w:p w:rsidR="006D52A1" w:rsidRPr="00D05958" w:rsidRDefault="006D52A1" w:rsidP="006D52A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D05958">
      <w:rPr>
        <w:rFonts w:ascii="Times New Roman" w:hAnsi="Times New Roman"/>
        <w:spacing w:val="-1"/>
      </w:rPr>
      <w:t>Dátum</w:t>
    </w:r>
    <w:proofErr w:type="gramStart"/>
    <w:r w:rsidRPr="00D05958">
      <w:rPr>
        <w:rFonts w:ascii="Times New Roman" w:hAnsi="Times New Roman"/>
        <w:spacing w:val="-1"/>
      </w:rPr>
      <w:t>:.............</w:t>
    </w:r>
    <w:proofErr w:type="gramEnd"/>
    <w:r w:rsidRPr="00D05958">
      <w:rPr>
        <w:rFonts w:ascii="Times New Roman" w:hAnsi="Times New Roman"/>
        <w:spacing w:val="-1"/>
      </w:rPr>
      <w:t xml:space="preserve">év .......................... </w:t>
    </w:r>
    <w:proofErr w:type="gramStart"/>
    <w:r w:rsidRPr="00D05958">
      <w:rPr>
        <w:rFonts w:ascii="Times New Roman" w:hAnsi="Times New Roman"/>
        <w:spacing w:val="-1"/>
      </w:rPr>
      <w:t>hónap</w:t>
    </w:r>
    <w:proofErr w:type="gramEnd"/>
    <w:r w:rsidRPr="00D05958">
      <w:rPr>
        <w:rFonts w:ascii="Times New Roman" w:hAnsi="Times New Roman"/>
        <w:spacing w:val="-1"/>
      </w:rPr>
      <w:t xml:space="preserve"> ........ </w:t>
    </w:r>
    <w:proofErr w:type="gramStart"/>
    <w:r w:rsidRPr="00D05958">
      <w:rPr>
        <w:rFonts w:ascii="Times New Roman" w:hAnsi="Times New Roman"/>
        <w:spacing w:val="-1"/>
      </w:rPr>
      <w:t>nap</w:t>
    </w:r>
    <w:proofErr w:type="gramEnd"/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</w:rPr>
      <w:t>..............................................</w:t>
    </w:r>
  </w:p>
  <w:p w:rsidR="006D52A1" w:rsidRDefault="006D52A1" w:rsidP="006D52A1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proofErr w:type="gramStart"/>
    <w:r w:rsidR="00C82107" w:rsidRPr="00D05958">
      <w:rPr>
        <w:rFonts w:ascii="Times New Roman" w:hAnsi="Times New Roman"/>
      </w:rPr>
      <w:t>területi</w:t>
    </w:r>
    <w:proofErr w:type="gramEnd"/>
    <w:r w:rsidR="00C82107" w:rsidRPr="00D05958">
      <w:rPr>
        <w:rFonts w:ascii="Times New Roman" w:hAnsi="Times New Roman"/>
      </w:rPr>
      <w:t xml:space="preserve"> védőnő aláírása</w:t>
    </w:r>
    <w:r w:rsidR="00C82107">
      <w:rPr>
        <w:rFonts w:ascii="Times New Roman" w:hAnsi="Times New Roman"/>
      </w:rPr>
      <w:t xml:space="preserve"> </w:t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r w:rsidR="00C82107">
      <w:rPr>
        <w:rFonts w:ascii="Times New Roman" w:hAnsi="Times New Roman"/>
      </w:rPr>
      <w:tab/>
    </w:r>
    <w:proofErr w:type="spellStart"/>
    <w:r w:rsidR="00C82107">
      <w:rPr>
        <w:rFonts w:ascii="Times New Roman" w:hAnsi="Times New Roman"/>
      </w:rPr>
      <w:t>Ph</w:t>
    </w:r>
    <w:proofErr w:type="spellEnd"/>
  </w:p>
  <w:p w:rsidR="006D52A1" w:rsidRPr="00D05958" w:rsidRDefault="00C82107" w:rsidP="006D52A1">
    <w:pPr>
      <w:pStyle w:val="llb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r w:rsidR="006D52A1" w:rsidRPr="00D05958">
      <w:rPr>
        <w:rFonts w:ascii="Times New Roman" w:hAnsi="Times New Roman"/>
      </w:rPr>
      <w:t>Alapnyilvántartási</w:t>
    </w:r>
    <w:proofErr w:type="spellEnd"/>
    <w:r w:rsidR="006D52A1" w:rsidRPr="00D05958">
      <w:rPr>
        <w:rFonts w:ascii="Times New Roman" w:hAnsi="Times New Roman"/>
      </w:rPr>
      <w:t xml:space="preserve"> szám</w:t>
    </w:r>
    <w:proofErr w:type="gramStart"/>
    <w:r w:rsidR="006D52A1" w:rsidRPr="00D05958">
      <w:rPr>
        <w:rFonts w:ascii="Times New Roman" w:hAnsi="Times New Roman"/>
      </w:rPr>
      <w:t>:...........................................</w:t>
    </w:r>
    <w:proofErr w:type="gramEnd"/>
    <w:r w:rsidR="006D52A1" w:rsidRPr="00D05958">
      <w:rPr>
        <w:rFonts w:ascii="Times New Roman" w:hAnsi="Times New Roman"/>
      </w:rPr>
      <w:tab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8F" w:rsidRDefault="002367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97" w:rsidRDefault="00C64F97" w:rsidP="006D52A1">
      <w:pPr>
        <w:spacing w:after="0" w:line="240" w:lineRule="auto"/>
      </w:pPr>
      <w:r>
        <w:separator/>
      </w:r>
    </w:p>
  </w:footnote>
  <w:footnote w:type="continuationSeparator" w:id="1">
    <w:p w:rsidR="00C64F97" w:rsidRDefault="00C64F97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8F" w:rsidRDefault="0023678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8F" w:rsidRDefault="0023678F" w:rsidP="0023678F">
    <w:pPr>
      <w:pStyle w:val="lfej"/>
      <w:jc w:val="center"/>
    </w:pPr>
    <w:r>
      <w:t>Védőnői Szolgálat Törökbálint</w:t>
    </w:r>
  </w:p>
  <w:p w:rsidR="0023678F" w:rsidRDefault="0023678F" w:rsidP="0023678F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23678F" w:rsidRDefault="0023678F" w:rsidP="0023678F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23678F" w:rsidRDefault="0023678F" w:rsidP="0023678F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23678F" w:rsidRDefault="0023678F" w:rsidP="0023678F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23678F" w:rsidRDefault="0023678F" w:rsidP="0023678F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6D52A1" w:rsidRPr="006D52A1" w:rsidRDefault="006D52A1">
    <w:pPr>
      <w:pStyle w:val="lfej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8F" w:rsidRDefault="0023678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13"/>
    <w:rsid w:val="00070C46"/>
    <w:rsid w:val="000969C8"/>
    <w:rsid w:val="0014387E"/>
    <w:rsid w:val="001605D4"/>
    <w:rsid w:val="00192AF0"/>
    <w:rsid w:val="0023678F"/>
    <w:rsid w:val="0037562B"/>
    <w:rsid w:val="00382296"/>
    <w:rsid w:val="00557A13"/>
    <w:rsid w:val="005C56D7"/>
    <w:rsid w:val="005F1E41"/>
    <w:rsid w:val="006700E5"/>
    <w:rsid w:val="006D52A1"/>
    <w:rsid w:val="006F09A8"/>
    <w:rsid w:val="00732A17"/>
    <w:rsid w:val="007353A8"/>
    <w:rsid w:val="007E692A"/>
    <w:rsid w:val="007F355B"/>
    <w:rsid w:val="008632A0"/>
    <w:rsid w:val="00872443"/>
    <w:rsid w:val="0089162C"/>
    <w:rsid w:val="00917BC5"/>
    <w:rsid w:val="00A45025"/>
    <w:rsid w:val="00A54C3D"/>
    <w:rsid w:val="00AD21D3"/>
    <w:rsid w:val="00B25A16"/>
    <w:rsid w:val="00B43659"/>
    <w:rsid w:val="00B80110"/>
    <w:rsid w:val="00C636AE"/>
    <w:rsid w:val="00C64F97"/>
    <w:rsid w:val="00C82107"/>
    <w:rsid w:val="00C83F86"/>
    <w:rsid w:val="00CC754A"/>
    <w:rsid w:val="00CF1139"/>
    <w:rsid w:val="00D15DC2"/>
    <w:rsid w:val="00D23F11"/>
    <w:rsid w:val="00D71A10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A10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36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36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cp:lastPrinted>2017-02-01T11:42:00Z</cp:lastPrinted>
  <dcterms:created xsi:type="dcterms:W3CDTF">2017-08-10T08:00:00Z</dcterms:created>
  <dcterms:modified xsi:type="dcterms:W3CDTF">2017-10-30T11:12:00Z</dcterms:modified>
</cp:coreProperties>
</file>